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229" w:rsidRDefault="005B3229" w:rsidP="005B3229">
      <w:pPr>
        <w:spacing w:line="360" w:lineRule="auto"/>
        <w:jc w:val="center"/>
        <w:rPr>
          <w:rFonts w:ascii="方正书宋_GBK" w:eastAsia="方正书宋_GBK"/>
          <w:sz w:val="36"/>
          <w:szCs w:val="36"/>
        </w:rPr>
      </w:pPr>
      <w:r>
        <w:rPr>
          <w:rFonts w:ascii="方正书宋_GBK" w:eastAsia="方正书宋_GBK" w:hint="eastAsia"/>
          <w:sz w:val="36"/>
          <w:szCs w:val="36"/>
        </w:rPr>
        <w:t>电子档案数据备份情况表（表1）</w:t>
      </w:r>
    </w:p>
    <w:p w:rsidR="005B3229" w:rsidRDefault="005B3229" w:rsidP="005B3229">
      <w:pPr>
        <w:spacing w:line="360" w:lineRule="auto"/>
        <w:rPr>
          <w:rFonts w:ascii="楷体_GB2312" w:eastAsia="楷体_GB2312"/>
          <w:sz w:val="32"/>
          <w:szCs w:val="32"/>
          <w:u w:val="single"/>
        </w:rPr>
      </w:pPr>
      <w:r>
        <w:rPr>
          <w:rFonts w:ascii="楷体_GB2312" w:eastAsia="楷体_GB2312" w:hint="eastAsia"/>
          <w:sz w:val="32"/>
          <w:szCs w:val="32"/>
        </w:rPr>
        <w:t>报送批次编号：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3"/>
        <w:gridCol w:w="2559"/>
        <w:gridCol w:w="171"/>
        <w:gridCol w:w="1680"/>
        <w:gridCol w:w="197"/>
        <w:gridCol w:w="2560"/>
      </w:tblGrid>
      <w:tr w:rsidR="005B3229" w:rsidTr="007E024D">
        <w:trPr>
          <w:trHeight w:hRule="exact" w:val="851"/>
        </w:trPr>
        <w:tc>
          <w:tcPr>
            <w:tcW w:w="1893" w:type="dxa"/>
            <w:vAlign w:val="center"/>
          </w:tcPr>
          <w:p w:rsidR="005B3229" w:rsidRDefault="005B3229" w:rsidP="007E024D">
            <w:pPr>
              <w:spacing w:line="44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填报单位</w:t>
            </w:r>
          </w:p>
        </w:tc>
        <w:tc>
          <w:tcPr>
            <w:tcW w:w="7167" w:type="dxa"/>
            <w:gridSpan w:val="5"/>
            <w:vAlign w:val="center"/>
          </w:tcPr>
          <w:p w:rsidR="005B3229" w:rsidRDefault="005B3229" w:rsidP="007E024D">
            <w:pPr>
              <w:spacing w:line="44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B3229" w:rsidTr="007E024D">
        <w:trPr>
          <w:trHeight w:hRule="exact" w:val="851"/>
        </w:trPr>
        <w:tc>
          <w:tcPr>
            <w:tcW w:w="1893" w:type="dxa"/>
            <w:vAlign w:val="center"/>
          </w:tcPr>
          <w:p w:rsidR="005B3229" w:rsidRDefault="005B3229" w:rsidP="007E024D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经办部门</w:t>
            </w:r>
          </w:p>
        </w:tc>
        <w:tc>
          <w:tcPr>
            <w:tcW w:w="2559" w:type="dxa"/>
            <w:vAlign w:val="center"/>
          </w:tcPr>
          <w:p w:rsidR="005B3229" w:rsidRDefault="005B3229" w:rsidP="007E024D">
            <w:pPr>
              <w:spacing w:line="34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048" w:type="dxa"/>
            <w:gridSpan w:val="3"/>
            <w:vAlign w:val="center"/>
          </w:tcPr>
          <w:p w:rsidR="005B3229" w:rsidRDefault="005B3229" w:rsidP="007E024D">
            <w:pPr>
              <w:spacing w:line="34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填报日期</w:t>
            </w:r>
          </w:p>
        </w:tc>
        <w:tc>
          <w:tcPr>
            <w:tcW w:w="2560" w:type="dxa"/>
            <w:vAlign w:val="center"/>
          </w:tcPr>
          <w:p w:rsidR="005B3229" w:rsidRDefault="005B3229" w:rsidP="007E024D">
            <w:pPr>
              <w:spacing w:line="34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B3229" w:rsidTr="007E024D">
        <w:trPr>
          <w:trHeight w:hRule="exact" w:val="2552"/>
        </w:trPr>
        <w:tc>
          <w:tcPr>
            <w:tcW w:w="1893" w:type="dxa"/>
            <w:vAlign w:val="center"/>
          </w:tcPr>
          <w:p w:rsidR="005B3229" w:rsidRDefault="005B3229" w:rsidP="007E024D">
            <w:pPr>
              <w:spacing w:line="48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情况说明</w:t>
            </w:r>
          </w:p>
        </w:tc>
        <w:tc>
          <w:tcPr>
            <w:tcW w:w="7167" w:type="dxa"/>
            <w:gridSpan w:val="5"/>
            <w:vAlign w:val="center"/>
          </w:tcPr>
          <w:p w:rsidR="005B3229" w:rsidRDefault="005B3229" w:rsidP="007E024D">
            <w:pPr>
              <w:spacing w:line="480" w:lineRule="exact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（备份数据的内容、时间、类型等说明）</w:t>
            </w:r>
          </w:p>
          <w:p w:rsidR="005B3229" w:rsidRDefault="005B3229" w:rsidP="007E024D">
            <w:pPr>
              <w:spacing w:line="480" w:lineRule="exact"/>
              <w:rPr>
                <w:rFonts w:ascii="仿宋" w:eastAsia="仿宋" w:hAnsi="仿宋"/>
                <w:sz w:val="30"/>
                <w:szCs w:val="30"/>
              </w:rPr>
            </w:pPr>
          </w:p>
          <w:p w:rsidR="005B3229" w:rsidRDefault="005B3229" w:rsidP="007E024D">
            <w:pPr>
              <w:spacing w:line="480" w:lineRule="exact"/>
              <w:rPr>
                <w:rFonts w:ascii="仿宋" w:eastAsia="仿宋" w:hAnsi="仿宋"/>
                <w:sz w:val="30"/>
                <w:szCs w:val="30"/>
              </w:rPr>
            </w:pPr>
          </w:p>
          <w:p w:rsidR="005B3229" w:rsidRDefault="005B3229" w:rsidP="007E024D">
            <w:pPr>
              <w:spacing w:line="480" w:lineRule="exact"/>
              <w:rPr>
                <w:rFonts w:ascii="仿宋" w:eastAsia="仿宋" w:hAnsi="仿宋"/>
                <w:sz w:val="30"/>
                <w:szCs w:val="30"/>
              </w:rPr>
            </w:pPr>
          </w:p>
          <w:p w:rsidR="005B3229" w:rsidRDefault="005B3229" w:rsidP="007E024D">
            <w:pPr>
              <w:wordWrap w:val="0"/>
              <w:spacing w:line="480" w:lineRule="exact"/>
              <w:jc w:val="right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 xml:space="preserve">  本次共报送   份备份载体    个备份文件包。</w:t>
            </w:r>
          </w:p>
        </w:tc>
      </w:tr>
      <w:tr w:rsidR="005B3229" w:rsidTr="007E024D">
        <w:trPr>
          <w:trHeight w:hRule="exact" w:val="851"/>
        </w:trPr>
        <w:tc>
          <w:tcPr>
            <w:tcW w:w="1893" w:type="dxa"/>
            <w:vAlign w:val="center"/>
          </w:tcPr>
          <w:p w:rsidR="005B3229" w:rsidRDefault="005B3229" w:rsidP="007E024D">
            <w:pPr>
              <w:spacing w:line="48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cs="Arial" w:hint="eastAsia"/>
                <w:sz w:val="30"/>
                <w:szCs w:val="30"/>
              </w:rPr>
              <w:t>经办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人</w:t>
            </w:r>
          </w:p>
        </w:tc>
        <w:tc>
          <w:tcPr>
            <w:tcW w:w="2730" w:type="dxa"/>
            <w:gridSpan w:val="2"/>
            <w:vAlign w:val="center"/>
          </w:tcPr>
          <w:p w:rsidR="005B3229" w:rsidRDefault="005B3229" w:rsidP="007E024D">
            <w:pPr>
              <w:spacing w:line="480" w:lineRule="exact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（签名）</w:t>
            </w:r>
          </w:p>
        </w:tc>
        <w:tc>
          <w:tcPr>
            <w:tcW w:w="1680" w:type="dxa"/>
            <w:vAlign w:val="center"/>
          </w:tcPr>
          <w:p w:rsidR="005B3229" w:rsidRDefault="005B3229" w:rsidP="007E024D">
            <w:pPr>
              <w:spacing w:line="48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检查人</w:t>
            </w:r>
          </w:p>
        </w:tc>
        <w:tc>
          <w:tcPr>
            <w:tcW w:w="2757" w:type="dxa"/>
            <w:gridSpan w:val="2"/>
            <w:vAlign w:val="center"/>
          </w:tcPr>
          <w:p w:rsidR="005B3229" w:rsidRDefault="005B3229" w:rsidP="007E024D">
            <w:pPr>
              <w:spacing w:line="480" w:lineRule="exact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（签名）</w:t>
            </w:r>
          </w:p>
        </w:tc>
      </w:tr>
      <w:tr w:rsidR="005B3229" w:rsidTr="007E024D">
        <w:trPr>
          <w:trHeight w:hRule="exact" w:val="2155"/>
        </w:trPr>
        <w:tc>
          <w:tcPr>
            <w:tcW w:w="1893" w:type="dxa"/>
            <w:vAlign w:val="center"/>
          </w:tcPr>
          <w:p w:rsidR="005B3229" w:rsidRDefault="005B3229" w:rsidP="007E024D">
            <w:pPr>
              <w:spacing w:line="5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单位领导</w:t>
            </w:r>
          </w:p>
          <w:p w:rsidR="005B3229" w:rsidRDefault="005B3229" w:rsidP="007E024D">
            <w:pPr>
              <w:spacing w:line="500" w:lineRule="exact"/>
              <w:jc w:val="center"/>
              <w:rPr>
                <w:rFonts w:ascii="仿宋" w:eastAsia="仿宋" w:hAnsi="仿宋" w:cs="Arial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审批意见</w:t>
            </w:r>
          </w:p>
        </w:tc>
        <w:tc>
          <w:tcPr>
            <w:tcW w:w="7167" w:type="dxa"/>
            <w:gridSpan w:val="5"/>
            <w:vAlign w:val="center"/>
          </w:tcPr>
          <w:p w:rsidR="005B3229" w:rsidRDefault="005B3229" w:rsidP="007E024D">
            <w:pPr>
              <w:spacing w:line="480" w:lineRule="exact"/>
              <w:rPr>
                <w:rFonts w:ascii="仿宋" w:eastAsia="仿宋" w:hAnsi="仿宋"/>
                <w:sz w:val="30"/>
                <w:szCs w:val="30"/>
              </w:rPr>
            </w:pPr>
          </w:p>
          <w:p w:rsidR="005B3229" w:rsidRDefault="005B3229" w:rsidP="007E024D">
            <w:pPr>
              <w:spacing w:line="480" w:lineRule="exact"/>
              <w:rPr>
                <w:rFonts w:ascii="仿宋" w:eastAsia="仿宋" w:hAnsi="仿宋"/>
                <w:sz w:val="30"/>
                <w:szCs w:val="30"/>
              </w:rPr>
            </w:pPr>
          </w:p>
          <w:p w:rsidR="005B3229" w:rsidRDefault="005B3229" w:rsidP="007E024D">
            <w:pPr>
              <w:spacing w:line="480" w:lineRule="exact"/>
              <w:ind w:firstLineChars="1550" w:firstLine="4650"/>
              <w:jc w:val="right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 xml:space="preserve">（单位盖章）     </w:t>
            </w:r>
          </w:p>
          <w:p w:rsidR="005B3229" w:rsidRDefault="005B3229" w:rsidP="007E024D">
            <w:pPr>
              <w:spacing w:line="480" w:lineRule="exact"/>
              <w:ind w:firstLineChars="1450" w:firstLine="4350"/>
              <w:jc w:val="right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年  月  日</w:t>
            </w:r>
          </w:p>
        </w:tc>
      </w:tr>
      <w:tr w:rsidR="005B3229" w:rsidTr="007E024D">
        <w:trPr>
          <w:trHeight w:hRule="exact" w:val="2183"/>
        </w:trPr>
        <w:tc>
          <w:tcPr>
            <w:tcW w:w="1893" w:type="dxa"/>
            <w:vAlign w:val="center"/>
          </w:tcPr>
          <w:p w:rsidR="005B3229" w:rsidRDefault="005B3229" w:rsidP="007E024D">
            <w:pPr>
              <w:spacing w:line="500" w:lineRule="exact"/>
              <w:jc w:val="center"/>
              <w:rPr>
                <w:rFonts w:ascii="仿宋" w:eastAsia="仿宋" w:hAnsi="仿宋" w:cs="Arial"/>
                <w:sz w:val="30"/>
                <w:szCs w:val="30"/>
              </w:rPr>
            </w:pPr>
            <w:r>
              <w:rPr>
                <w:rFonts w:ascii="仿宋" w:eastAsia="仿宋" w:hAnsi="仿宋" w:cs="Arial" w:hint="eastAsia"/>
                <w:sz w:val="30"/>
                <w:szCs w:val="30"/>
              </w:rPr>
              <w:t>主管机关</w:t>
            </w:r>
          </w:p>
          <w:p w:rsidR="005B3229" w:rsidRDefault="005B3229" w:rsidP="007E024D">
            <w:pPr>
              <w:spacing w:line="500" w:lineRule="exact"/>
              <w:jc w:val="center"/>
              <w:rPr>
                <w:rFonts w:ascii="仿宋" w:eastAsia="仿宋" w:hAnsi="仿宋" w:cs="Arial"/>
                <w:sz w:val="30"/>
                <w:szCs w:val="30"/>
              </w:rPr>
            </w:pPr>
            <w:r>
              <w:rPr>
                <w:rFonts w:ascii="仿宋" w:eastAsia="仿宋" w:hAnsi="仿宋" w:cs="Arial" w:hint="eastAsia"/>
                <w:sz w:val="30"/>
                <w:szCs w:val="30"/>
              </w:rPr>
              <w:t>审批意见</w:t>
            </w:r>
          </w:p>
        </w:tc>
        <w:tc>
          <w:tcPr>
            <w:tcW w:w="7167" w:type="dxa"/>
            <w:gridSpan w:val="5"/>
            <w:vAlign w:val="center"/>
          </w:tcPr>
          <w:p w:rsidR="005B3229" w:rsidRDefault="005B3229" w:rsidP="007E024D">
            <w:pPr>
              <w:spacing w:line="480" w:lineRule="exact"/>
              <w:rPr>
                <w:rFonts w:ascii="仿宋" w:eastAsia="仿宋" w:hAnsi="仿宋"/>
                <w:sz w:val="30"/>
                <w:szCs w:val="30"/>
              </w:rPr>
            </w:pPr>
          </w:p>
          <w:p w:rsidR="005B3229" w:rsidRDefault="005B3229" w:rsidP="007E024D">
            <w:pPr>
              <w:spacing w:line="480" w:lineRule="exact"/>
              <w:rPr>
                <w:rFonts w:ascii="仿宋" w:eastAsia="仿宋" w:hAnsi="仿宋"/>
                <w:sz w:val="30"/>
                <w:szCs w:val="30"/>
              </w:rPr>
            </w:pPr>
          </w:p>
          <w:p w:rsidR="005B3229" w:rsidRDefault="005B3229" w:rsidP="007E024D">
            <w:pPr>
              <w:spacing w:line="480" w:lineRule="exact"/>
              <w:jc w:val="right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（主管机关盖章）</w:t>
            </w:r>
          </w:p>
          <w:p w:rsidR="005B3229" w:rsidRDefault="005B3229" w:rsidP="007E024D">
            <w:pPr>
              <w:spacing w:line="480" w:lineRule="exact"/>
              <w:ind w:firstLineChars="1450" w:firstLine="4350"/>
              <w:jc w:val="right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年  月  日</w:t>
            </w:r>
          </w:p>
        </w:tc>
      </w:tr>
    </w:tbl>
    <w:p w:rsidR="005B3229" w:rsidRDefault="005B3229" w:rsidP="005B3229">
      <w:pPr>
        <w:spacing w:line="500" w:lineRule="exact"/>
        <w:rPr>
          <w:rFonts w:ascii="楷体" w:eastAsia="楷体" w:hAnsi="楷体" w:cs="Arial"/>
          <w:sz w:val="24"/>
        </w:rPr>
        <w:sectPr w:rsidR="005B3229">
          <w:pgSz w:w="11906" w:h="16838"/>
          <w:pgMar w:top="2211" w:right="1474" w:bottom="1871" w:left="1588" w:header="0" w:footer="1588" w:gutter="0"/>
          <w:cols w:space="720"/>
          <w:docGrid w:linePitch="435"/>
        </w:sectPr>
      </w:pPr>
      <w:r>
        <w:rPr>
          <w:rFonts w:ascii="楷体" w:eastAsia="楷体" w:hAnsi="楷体" w:cs="Arial" w:hint="eastAsia"/>
          <w:sz w:val="24"/>
        </w:rPr>
        <w:t>注：“主管机关审批意见”栏只针对二三级单位。本表一式两份报送同级登记备份中心。</w:t>
      </w:r>
    </w:p>
    <w:p w:rsidR="003B1ED9" w:rsidRPr="005B3229" w:rsidRDefault="003B1ED9">
      <w:bookmarkStart w:id="0" w:name="_GoBack"/>
      <w:bookmarkEnd w:id="0"/>
    </w:p>
    <w:sectPr w:rsidR="003B1ED9" w:rsidRPr="005B32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书宋_GBK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229"/>
    <w:rsid w:val="003B1ED9"/>
    <w:rsid w:val="005B3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ED50C7-40FE-4281-BEA8-87BE98E04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322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魏彬冰</dc:creator>
  <cp:keywords/>
  <dc:description/>
  <cp:lastModifiedBy>魏彬冰</cp:lastModifiedBy>
  <cp:revision>1</cp:revision>
  <dcterms:created xsi:type="dcterms:W3CDTF">2019-07-08T09:27:00Z</dcterms:created>
  <dcterms:modified xsi:type="dcterms:W3CDTF">2019-07-08T09:28:00Z</dcterms:modified>
</cp:coreProperties>
</file>