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shd w:val="clear" w:color="auto" w:fill="FFFFFF"/>
        <w:spacing w:before="0" w:beforeAutospacing="0" w:after="0" w:afterAutospacing="0"/>
        <w:jc w:val="center"/>
        <w:rPr>
          <w:rFonts w:hint="eastAsia" w:ascii="方正小标宋简体" w:eastAsia="方正小标宋简体" w:hAnsiTheme="minorEastAsia"/>
          <w:color w:val="000000"/>
          <w:sz w:val="44"/>
          <w:szCs w:val="44"/>
        </w:rPr>
      </w:pPr>
      <w:r>
        <w:rPr>
          <w:rFonts w:hint="eastAsia" w:ascii="方正小标宋简体" w:eastAsia="方正小标宋简体" w:hAnsiTheme="minorEastAsia"/>
          <w:color w:val="000000"/>
          <w:sz w:val="44"/>
          <w:szCs w:val="44"/>
        </w:rPr>
        <w:t>杭州市“兰台工匠”入围人选公示</w:t>
      </w:r>
    </w:p>
    <w:p>
      <w:pPr>
        <w:pStyle w:val="5"/>
        <w:shd w:val="clear" w:color="auto" w:fill="FFFFFF"/>
        <w:spacing w:before="0" w:beforeAutospacing="0" w:after="0" w:afterAutospacing="0"/>
        <w:rPr>
          <w:rFonts w:asciiTheme="minorEastAsia" w:hAnsiTheme="minorEastAsia" w:eastAsiaTheme="minorEastAsia"/>
          <w:color w:val="000000"/>
          <w:sz w:val="32"/>
          <w:szCs w:val="32"/>
        </w:rPr>
      </w:pPr>
    </w:p>
    <w:p>
      <w:pPr>
        <w:pStyle w:val="5"/>
        <w:shd w:val="clear" w:color="auto" w:fill="FFFFFF"/>
        <w:spacing w:before="0" w:beforeAutospacing="0" w:after="0" w:afterAutospacing="0" w:line="576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杭州市“兰台工匠”选树工作经过宣传发动、申报、选树工作领导小组办公室初审、专家评审和选树工作领导小组会议审议等环节，产生24名入围人选，现予以公示，公示时间为2020年9月16日至9月20日，共5天。</w:t>
      </w:r>
    </w:p>
    <w:p>
      <w:pPr>
        <w:pStyle w:val="5"/>
        <w:shd w:val="clear" w:color="auto" w:fill="FFFFFF"/>
        <w:spacing w:before="0" w:beforeAutospacing="0" w:after="0" w:afterAutospacing="0" w:line="576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若对公示对象有不同意见，可在公示期内向选树工作领导小组办公室反映。希望客观公正地反映问题，提倡书面署名举报，并具体列举异议理由和提供相关事实证据。联系方式：解放东路18号市民中心E座1501室中共杭州市委办公厅档案处，85250839、85250833；传真：85250824；中共杭州市委办公厅机关纪委，85250906；传真：85250926。</w:t>
      </w:r>
    </w:p>
    <w:p>
      <w:pPr>
        <w:pStyle w:val="5"/>
        <w:shd w:val="clear" w:color="auto" w:fill="FFFFFF"/>
        <w:spacing w:before="0" w:beforeAutospacing="0" w:after="0" w:afterAutospacing="0" w:line="576" w:lineRule="exact"/>
        <w:rPr>
          <w:rFonts w:ascii="仿宋_GB2312" w:hAnsi="仿宋_GB2312" w:eastAsia="仿宋_GB2312" w:cs="仿宋_GB2312"/>
          <w:color w:val="000000"/>
          <w:sz w:val="32"/>
          <w:szCs w:val="32"/>
        </w:rPr>
      </w:pPr>
    </w:p>
    <w:p>
      <w:pPr>
        <w:pStyle w:val="5"/>
        <w:shd w:val="clear" w:color="auto" w:fill="FFFFFF"/>
        <w:spacing w:before="0" w:beforeAutospacing="0" w:after="0" w:afterAutospacing="0" w:line="576" w:lineRule="exact"/>
        <w:ind w:right="640"/>
        <w:jc w:val="center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 xml:space="preserve">                杭州市“兰台工匠”选树工作</w:t>
      </w:r>
    </w:p>
    <w:p>
      <w:pPr>
        <w:pStyle w:val="5"/>
        <w:shd w:val="clear" w:color="auto" w:fill="FFFFFF"/>
        <w:spacing w:before="0" w:beforeAutospacing="0" w:after="0" w:afterAutospacing="0" w:line="576" w:lineRule="exact"/>
        <w:ind w:right="640"/>
        <w:jc w:val="center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 xml:space="preserve">               领导小组办公室</w:t>
      </w:r>
    </w:p>
    <w:p>
      <w:pPr>
        <w:ind w:firstLine="3840" w:firstLineChars="1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2020年9月16日</w:t>
      </w:r>
    </w:p>
    <w:p>
      <w:pPr>
        <w:ind w:firstLine="3840" w:firstLineChars="1200"/>
        <w:rPr>
          <w:rFonts w:ascii="仿宋_GB2312" w:hAnsi="仿宋_GB2312" w:eastAsia="仿宋_GB2312" w:cs="仿宋_GB2312"/>
          <w:color w:val="000000"/>
          <w:sz w:val="32"/>
          <w:szCs w:val="32"/>
        </w:rPr>
      </w:pPr>
    </w:p>
    <w:p>
      <w:pPr>
        <w:ind w:firstLine="643" w:firstLineChars="200"/>
        <w:jc w:val="left"/>
        <w:rPr>
          <w:rFonts w:hint="eastAsia" w:ascii="仿宋_GB2312" w:hAnsi="仿宋_GB2312" w:eastAsia="仿宋_GB2312" w:cs="仿宋_GB2312"/>
          <w:b/>
          <w:sz w:val="32"/>
          <w:szCs w:val="32"/>
        </w:rPr>
      </w:pPr>
    </w:p>
    <w:p>
      <w:pPr>
        <w:ind w:firstLine="643" w:firstLineChars="200"/>
        <w:jc w:val="left"/>
        <w:rPr>
          <w:rFonts w:hint="eastAsia" w:ascii="仿宋_GB2312" w:hAnsi="仿宋_GB2312" w:eastAsia="仿宋_GB2312" w:cs="仿宋_GB2312"/>
          <w:b/>
          <w:sz w:val="32"/>
          <w:szCs w:val="32"/>
        </w:rPr>
      </w:pPr>
    </w:p>
    <w:p>
      <w:pPr>
        <w:ind w:firstLine="643" w:firstLineChars="200"/>
        <w:jc w:val="left"/>
        <w:rPr>
          <w:rFonts w:hint="eastAsia" w:ascii="仿宋_GB2312" w:hAnsi="仿宋_GB2312" w:eastAsia="仿宋_GB2312" w:cs="仿宋_GB2312"/>
          <w:b/>
          <w:sz w:val="32"/>
          <w:szCs w:val="32"/>
        </w:rPr>
      </w:pPr>
    </w:p>
    <w:p>
      <w:pPr>
        <w:ind w:firstLine="643" w:firstLineChars="200"/>
        <w:jc w:val="left"/>
        <w:rPr>
          <w:rFonts w:hint="eastAsia" w:ascii="仿宋_GB2312" w:hAnsi="仿宋_GB2312" w:eastAsia="仿宋_GB2312" w:cs="仿宋_GB2312"/>
          <w:b/>
          <w:sz w:val="32"/>
          <w:szCs w:val="32"/>
        </w:rPr>
      </w:pPr>
    </w:p>
    <w:p>
      <w:pPr>
        <w:ind w:firstLine="643" w:firstLineChars="200"/>
        <w:jc w:val="left"/>
        <w:rPr>
          <w:rFonts w:hint="eastAsia" w:ascii="仿宋_GB2312" w:hAnsi="仿宋_GB2312" w:eastAsia="仿宋_GB2312" w:cs="仿宋_GB2312"/>
          <w:b/>
          <w:sz w:val="32"/>
          <w:szCs w:val="32"/>
        </w:rPr>
      </w:pPr>
    </w:p>
    <w:p>
      <w:pPr>
        <w:ind w:firstLine="643" w:firstLineChars="200"/>
        <w:jc w:val="left"/>
        <w:rPr>
          <w:rFonts w:hint="eastAsia" w:ascii="仿宋_GB2312" w:hAnsi="仿宋_GB2312" w:eastAsia="仿宋_GB2312" w:cs="仿宋_GB2312"/>
          <w:b/>
          <w:sz w:val="32"/>
          <w:szCs w:val="32"/>
        </w:rPr>
      </w:pPr>
    </w:p>
    <w:p>
      <w:pPr>
        <w:ind w:firstLine="643" w:firstLineChars="200"/>
        <w:jc w:val="left"/>
      </w:pPr>
      <w:bookmarkStart w:id="0" w:name="_GoBack"/>
      <w:bookmarkEnd w:id="0"/>
      <w:r>
        <w:rPr>
          <w:rFonts w:hint="eastAsia" w:ascii="仿宋_GB2312" w:hAnsi="仿宋_GB2312" w:eastAsia="仿宋_GB2312" w:cs="仿宋_GB2312"/>
          <w:b/>
          <w:sz w:val="32"/>
          <w:szCs w:val="32"/>
        </w:rPr>
        <w:t>陈林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杭州市档案馆数字档案管理处副处长，助理馆员。该同志从事档案工作16年，钻研业务，保障杭州市电子文件中心建设在全国领先示范；主动担当，保障“最多跑一次”电子化归档全省领先；勤奋实干，有力保障全国档案业务能力评价中继续领先。2015年荣获全省档案系统先进工作者称号。</w:t>
      </w:r>
    </w:p>
    <w:p>
      <w:pPr>
        <w:widowControl/>
        <w:spacing w:line="576" w:lineRule="exact"/>
        <w:ind w:firstLine="643" w:firstLineChars="200"/>
        <w:jc w:val="left"/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王玉燕</w:t>
      </w:r>
      <w:r>
        <w:rPr>
          <w:rFonts w:hint="eastAsia" w:ascii="仿宋_GB2312" w:hAnsi="仿宋_GB2312" w:eastAsia="仿宋_GB2312" w:cs="仿宋_GB2312"/>
          <w:sz w:val="32"/>
          <w:szCs w:val="32"/>
        </w:rPr>
        <w:t>（女） 杭州市档案事务服务中心副研究馆员。该同志从事档案工作37年，凭着对档案事业的无限热爱，勤勤恳恳、踏踏实实工作着，在平凡的岗位上书写了自己闪亮的档案人生。2017年被评为杭州市2017年度“最美兰台人”称号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Arial Unicode MS"/>
    <w:panose1 w:val="02010601030101010101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0C8"/>
    <w:rsid w:val="00392F4D"/>
    <w:rsid w:val="00521EC7"/>
    <w:rsid w:val="00646563"/>
    <w:rsid w:val="00C72FE6"/>
    <w:rsid w:val="00D0764E"/>
    <w:rsid w:val="00D13647"/>
    <w:rsid w:val="00E240C8"/>
    <w:rsid w:val="12BF7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0"/>
    <w:semiHidden/>
    <w:unhideWhenUsed/>
    <w:uiPriority w:val="99"/>
    <w:pPr>
      <w:ind w:left="100" w:leftChars="2500"/>
    </w:pPr>
  </w:style>
  <w:style w:type="paragraph" w:styleId="3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8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uiPriority w:val="99"/>
    <w:rPr>
      <w:sz w:val="18"/>
      <w:szCs w:val="18"/>
    </w:rPr>
  </w:style>
  <w:style w:type="character" w:customStyle="1" w:styleId="10">
    <w:name w:val="日期 Char"/>
    <w:basedOn w:val="7"/>
    <w:link w:val="2"/>
    <w:semiHidden/>
    <w:uiPriority w:val="99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hz</Company>
  <Pages>2</Pages>
  <Words>90</Words>
  <Characters>515</Characters>
  <Lines>4</Lines>
  <Paragraphs>1</Paragraphs>
  <TotalTime>14</TotalTime>
  <ScaleCrop>false</ScaleCrop>
  <LinksUpToDate>false</LinksUpToDate>
  <CharactersWithSpaces>604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2020-09-16T07:25:00Z</dcterms:created>
  <dc:creator>李军</dc:creator>
  <cp:lastModifiedBy>Zoe</cp:lastModifiedBy>
  <dcterms:modified xsi:type="dcterms:W3CDTF">2020-09-16T09:16:48Z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